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26FEI85083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58f0e28-eab8-476b-aeba-d8030490a540">
      <Terms xmlns="http://schemas.microsoft.com/office/infopath/2007/PartnerControls"/>
    </lcf76f155ced4ddcb4097134ff3c332f>
    <TaxCatchAll xmlns="540b5ad8-c058-4c06-9691-566b2718a3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29ED2EEF1B5124699CA31FE12931461" ma:contentTypeVersion="12" ma:contentTypeDescription="Ein neues Dokument erstellen." ma:contentTypeScope="" ma:versionID="d851449a4d4616757286756bb8419994">
  <xsd:schema xmlns:xsd="http://www.w3.org/2001/XMLSchema" xmlns:xs="http://www.w3.org/2001/XMLSchema" xmlns:p="http://schemas.microsoft.com/office/2006/metadata/properties" xmlns:ns2="058f0e28-eab8-476b-aeba-d8030490a540" xmlns:ns3="540b5ad8-c058-4c06-9691-566b2718a341" targetNamespace="http://schemas.microsoft.com/office/2006/metadata/properties" ma:root="true" ma:fieldsID="976d9c4518f91fb2e3b82610a54bee6b" ns2:_="" ns3:_="">
    <xsd:import namespace="058f0e28-eab8-476b-aeba-d8030490a540"/>
    <xsd:import namespace="540b5ad8-c058-4c06-9691-566b2718a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f0e28-eab8-476b-aeba-d8030490a5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0b5ad8-c058-4c06-9691-566b2718a3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6b60db-978e-48f9-a91f-b9e50b3a7f5f}" ma:internalName="TaxCatchAll" ma:showField="CatchAllData" ma:web="540b5ad8-c058-4c06-9691-566b2718a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B29CAE-5D86-4846-BE6B-9CE22F34A079}"/>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0x010100229ED2EEF1B5124699CA31FE12931461</vt:lpwstr>
  </property>
</Properties>
</file>